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840D" w14:textId="77777777" w:rsidR="00476927" w:rsidRDefault="00476927">
      <w:pPr>
        <w:spacing w:after="252"/>
        <w:jc w:val="center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t>Model-Vertrag (tfp)</w:t>
      </w:r>
    </w:p>
    <w:p w14:paraId="60A79EFE" w14:textId="77777777" w:rsidR="00476927" w:rsidRDefault="00476927">
      <w:pPr>
        <w:widowControl/>
        <w:kinsoku/>
        <w:autoSpaceDE w:val="0"/>
        <w:autoSpaceDN w:val="0"/>
        <w:adjustRightInd w:val="0"/>
        <w:sectPr w:rsidR="00476927">
          <w:pgSz w:w="11918" w:h="16854"/>
          <w:pgMar w:top="308" w:right="1000" w:bottom="213" w:left="1133" w:header="720" w:footer="720" w:gutter="0"/>
          <w:cols w:space="720"/>
          <w:noEndnote/>
        </w:sectPr>
      </w:pPr>
    </w:p>
    <w:p w14:paraId="198B5FED" w14:textId="77777777" w:rsidR="00476927" w:rsidRDefault="00476927" w:rsidP="00025A8F">
      <w:pPr>
        <w:spacing w:line="199" w:lineRule="auto"/>
        <w:ind w:right="-7793"/>
        <w:rPr>
          <w:w w:val="105"/>
        </w:rPr>
      </w:pPr>
      <w:r>
        <w:rPr>
          <w:w w:val="105"/>
        </w:rPr>
        <w:t>Name:</w:t>
      </w:r>
      <w:r w:rsidR="00025A8F">
        <w:rPr>
          <w:w w:val="105"/>
        </w:rPr>
        <w:tab/>
      </w:r>
      <w:r w:rsidR="00025A8F">
        <w:rPr>
          <w:w w:val="105"/>
        </w:rPr>
        <w:tab/>
      </w:r>
      <w:r w:rsidR="00025A8F">
        <w:rPr>
          <w:w w:val="105"/>
        </w:rPr>
        <w:tab/>
      </w:r>
    </w:p>
    <w:p w14:paraId="12EBBEEC" w14:textId="77777777" w:rsidR="00025A8F" w:rsidRDefault="00476927" w:rsidP="00025A8F">
      <w:pPr>
        <w:spacing w:before="360" w:line="204" w:lineRule="auto"/>
        <w:ind w:right="-7793"/>
        <w:rPr>
          <w:w w:val="105"/>
        </w:rPr>
      </w:pPr>
      <w:r>
        <w:rPr>
          <w:w w:val="105"/>
        </w:rPr>
        <w:t>Anschrift:</w:t>
      </w:r>
      <w:r w:rsidR="00025A8F">
        <w:rPr>
          <w:w w:val="105"/>
        </w:rPr>
        <w:tab/>
      </w:r>
      <w:r w:rsidR="00025A8F">
        <w:rPr>
          <w:w w:val="105"/>
        </w:rPr>
        <w:tab/>
      </w:r>
    </w:p>
    <w:p w14:paraId="79082392" w14:textId="77777777" w:rsidR="00476927" w:rsidRDefault="00476927" w:rsidP="00025A8F">
      <w:pPr>
        <w:tabs>
          <w:tab w:val="left" w:pos="2127"/>
        </w:tabs>
        <w:spacing w:before="360" w:line="204" w:lineRule="auto"/>
        <w:ind w:right="-7793"/>
        <w:rPr>
          <w:spacing w:val="-10"/>
          <w:w w:val="105"/>
        </w:rPr>
      </w:pPr>
      <w:r>
        <w:rPr>
          <w:spacing w:val="-10"/>
          <w:w w:val="105"/>
        </w:rPr>
        <w:t xml:space="preserve"> </w:t>
      </w:r>
      <w:r w:rsidR="00025A8F">
        <w:rPr>
          <w:spacing w:val="-10"/>
          <w:w w:val="105"/>
        </w:rPr>
        <w:t xml:space="preserve">Tel. </w:t>
      </w:r>
      <w:r>
        <w:rPr>
          <w:spacing w:val="-10"/>
          <w:w w:val="105"/>
        </w:rPr>
        <w:t>u. E-Mail:</w:t>
      </w:r>
      <w:r w:rsidR="00025A8F">
        <w:rPr>
          <w:spacing w:val="-10"/>
          <w:w w:val="105"/>
        </w:rPr>
        <w:tab/>
      </w:r>
      <w:r w:rsidR="00025A8F">
        <w:rPr>
          <w:spacing w:val="-10"/>
          <w:w w:val="105"/>
        </w:rPr>
        <w:tab/>
      </w:r>
      <w:r w:rsidR="00025A8F">
        <w:rPr>
          <w:spacing w:val="-10"/>
          <w:w w:val="105"/>
        </w:rPr>
        <w:tab/>
      </w:r>
    </w:p>
    <w:p w14:paraId="48498EF3" w14:textId="77777777" w:rsidR="00476927" w:rsidRDefault="00025A8F" w:rsidP="00025A8F">
      <w:pPr>
        <w:widowControl/>
        <w:tabs>
          <w:tab w:val="left" w:pos="2508"/>
        </w:tabs>
        <w:kinsoku/>
        <w:autoSpaceDE w:val="0"/>
        <w:autoSpaceDN w:val="0"/>
        <w:adjustRightInd w:val="0"/>
        <w:ind w:right="-7652"/>
        <w:sectPr w:rsidR="00476927" w:rsidSect="00025A8F">
          <w:type w:val="continuous"/>
          <w:pgSz w:w="11918" w:h="16854"/>
          <w:pgMar w:top="308" w:right="1286" w:bottom="213" w:left="1133" w:header="720" w:footer="720" w:gutter="0"/>
          <w:cols w:space="720"/>
          <w:noEndnote/>
        </w:sectPr>
      </w:pPr>
      <w:r>
        <w:tab/>
      </w:r>
    </w:p>
    <w:p w14:paraId="48FDE44E" w14:textId="77777777" w:rsidR="00476927" w:rsidRDefault="00476927">
      <w:pPr>
        <w:spacing w:after="252"/>
        <w:rPr>
          <w:spacing w:val="-7"/>
          <w:w w:val="105"/>
        </w:rPr>
      </w:pPr>
      <w:r>
        <w:rPr>
          <w:spacing w:val="-7"/>
          <w:w w:val="105"/>
        </w:rPr>
        <w:t>- nachfolgend "</w:t>
      </w:r>
      <w:r>
        <w:rPr>
          <w:b/>
          <w:bCs/>
          <w:spacing w:val="-7"/>
          <w:w w:val="105"/>
        </w:rPr>
        <w:t>Fotograf</w:t>
      </w:r>
      <w:r>
        <w:rPr>
          <w:spacing w:val="-7"/>
          <w:w w:val="105"/>
        </w:rPr>
        <w:t>" genannt -</w:t>
      </w:r>
    </w:p>
    <w:p w14:paraId="4F2C70FB" w14:textId="77777777" w:rsidR="00476927" w:rsidRDefault="00476927">
      <w:pPr>
        <w:widowControl/>
        <w:kinsoku/>
        <w:autoSpaceDE w:val="0"/>
        <w:autoSpaceDN w:val="0"/>
        <w:adjustRightInd w:val="0"/>
        <w:sectPr w:rsidR="00476927">
          <w:type w:val="continuous"/>
          <w:pgSz w:w="11918" w:h="16854"/>
          <w:pgMar w:top="308" w:right="1069" w:bottom="213" w:left="7349" w:header="720" w:footer="720" w:gutter="0"/>
          <w:cols w:space="720"/>
          <w:noEndnote/>
        </w:sectPr>
      </w:pPr>
    </w:p>
    <w:p w14:paraId="76F7358E" w14:textId="77777777" w:rsidR="00476927" w:rsidRDefault="00476927">
      <w:pPr>
        <w:spacing w:line="204" w:lineRule="auto"/>
        <w:rPr>
          <w:w w:val="105"/>
        </w:rPr>
      </w:pPr>
      <w:r>
        <w:rPr>
          <w:w w:val="105"/>
        </w:rPr>
        <w:t>und</w:t>
      </w:r>
    </w:p>
    <w:p w14:paraId="04CE89C4" w14:textId="77777777" w:rsidR="00476927" w:rsidRDefault="00000000">
      <w:pPr>
        <w:spacing w:before="360" w:line="196" w:lineRule="auto"/>
        <w:rPr>
          <w:w w:val="105"/>
        </w:rPr>
      </w:pPr>
      <w:r>
        <w:rPr>
          <w:noProof/>
        </w:rPr>
        <w:pict w14:anchorId="0602C14D">
          <v:line id="_x0000_s1026" style="position:absolute;z-index:1;mso-wrap-distance-left:0;mso-wrap-distance-right:0" from="89.3pt,28.8pt" to="479.35pt,28.8pt" o:allowincell="f" strokeweight=".7pt">
            <w10:wrap type="square"/>
          </v:line>
        </w:pict>
      </w:r>
      <w:r w:rsidR="00476927">
        <w:rPr>
          <w:w w:val="105"/>
        </w:rPr>
        <w:t>Name:</w:t>
      </w:r>
    </w:p>
    <w:p w14:paraId="0287DD61" w14:textId="77777777" w:rsidR="00476927" w:rsidRDefault="00000000">
      <w:pPr>
        <w:spacing w:before="360" w:line="204" w:lineRule="auto"/>
        <w:rPr>
          <w:w w:val="105"/>
        </w:rPr>
      </w:pPr>
      <w:r>
        <w:rPr>
          <w:noProof/>
        </w:rPr>
        <w:pict w14:anchorId="32BE6756">
          <v:line id="_x0000_s1027" style="position:absolute;z-index:2;mso-wrap-distance-left:0;mso-wrap-distance-right:0" from="89.3pt,29.3pt" to="479.35pt,29.3pt" o:allowincell="f" strokeweight=".7pt">
            <w10:wrap type="square"/>
          </v:line>
        </w:pict>
      </w:r>
      <w:r w:rsidR="00476927">
        <w:rPr>
          <w:w w:val="105"/>
        </w:rPr>
        <w:t>Anschrift:</w:t>
      </w:r>
    </w:p>
    <w:p w14:paraId="3144760E" w14:textId="77777777" w:rsidR="00476927" w:rsidRDefault="00476927">
      <w:pPr>
        <w:tabs>
          <w:tab w:val="right" w:leader="underscore" w:pos="1786"/>
        </w:tabs>
        <w:spacing w:before="360"/>
        <w:rPr>
          <w:w w:val="105"/>
        </w:rPr>
      </w:pPr>
      <w:r>
        <w:rPr>
          <w:w w:val="105"/>
        </w:rPr>
        <w:t xml:space="preserve">Geboren am: </w:t>
      </w:r>
      <w:r>
        <w:rPr>
          <w:w w:val="105"/>
        </w:rPr>
        <w:tab/>
      </w:r>
    </w:p>
    <w:p w14:paraId="2A71CA2F" w14:textId="77777777" w:rsidR="00476927" w:rsidRDefault="00000000">
      <w:pPr>
        <w:spacing w:before="288" w:after="360" w:line="208" w:lineRule="auto"/>
        <w:rPr>
          <w:spacing w:val="-10"/>
          <w:w w:val="105"/>
        </w:rPr>
      </w:pPr>
      <w:r>
        <w:rPr>
          <w:noProof/>
        </w:rPr>
        <w:pict w14:anchorId="4D8F2934">
          <v:line id="_x0000_s1028" style="position:absolute;z-index:3;mso-wrap-distance-left:0;mso-wrap-distance-right:0" from="106.3pt,25.7pt" to="478.85pt,25.7pt" o:allowincell="f" strokeweight=".7pt">
            <w10:wrap type="square"/>
          </v:line>
        </w:pict>
      </w:r>
      <w:r w:rsidR="00476927">
        <w:rPr>
          <w:spacing w:val="-10"/>
          <w:w w:val="105"/>
        </w:rPr>
        <w:t>Telefon u. E-Mail:</w:t>
      </w:r>
    </w:p>
    <w:p w14:paraId="6A664869" w14:textId="77777777" w:rsidR="00476927" w:rsidRDefault="00476927">
      <w:pPr>
        <w:widowControl/>
        <w:kinsoku/>
        <w:autoSpaceDE w:val="0"/>
        <w:autoSpaceDN w:val="0"/>
        <w:adjustRightInd w:val="0"/>
        <w:sectPr w:rsidR="00476927">
          <w:type w:val="continuous"/>
          <w:pgSz w:w="11918" w:h="16854"/>
          <w:pgMar w:top="308" w:right="8939" w:bottom="213" w:left="1133" w:header="720" w:footer="720" w:gutter="0"/>
          <w:cols w:space="720"/>
          <w:noEndnote/>
        </w:sectPr>
      </w:pPr>
    </w:p>
    <w:p w14:paraId="70F4CE17" w14:textId="77777777" w:rsidR="00476927" w:rsidRDefault="00476927">
      <w:pPr>
        <w:ind w:right="144"/>
        <w:jc w:val="right"/>
        <w:rPr>
          <w:spacing w:val="-4"/>
          <w:w w:val="105"/>
        </w:rPr>
      </w:pPr>
      <w:r>
        <w:rPr>
          <w:spacing w:val="-4"/>
          <w:w w:val="105"/>
        </w:rPr>
        <w:t>- nachfolgend "</w:t>
      </w:r>
      <w:r>
        <w:rPr>
          <w:b/>
          <w:bCs/>
          <w:spacing w:val="-4"/>
          <w:w w:val="105"/>
        </w:rPr>
        <w:t>Model</w:t>
      </w:r>
      <w:r>
        <w:rPr>
          <w:spacing w:val="-4"/>
          <w:w w:val="105"/>
        </w:rPr>
        <w:t>" genannt -</w:t>
      </w:r>
    </w:p>
    <w:p w14:paraId="7A934269" w14:textId="77777777" w:rsidR="00476927" w:rsidRDefault="00476927">
      <w:pPr>
        <w:spacing w:before="288" w:line="264" w:lineRule="auto"/>
        <w:ind w:right="72"/>
        <w:jc w:val="both"/>
        <w:rPr>
          <w:spacing w:val="-5"/>
          <w:w w:val="105"/>
        </w:rPr>
      </w:pPr>
      <w:r>
        <w:rPr>
          <w:spacing w:val="-8"/>
          <w:w w:val="105"/>
        </w:rPr>
        <w:t xml:space="preserve">vereinbaren, daß unwiderruflich und zeitlich unbefristet sämtliche Rechte für jegliche Nutzung und </w:t>
      </w:r>
      <w:r>
        <w:rPr>
          <w:spacing w:val="12"/>
          <w:w w:val="105"/>
        </w:rPr>
        <w:t xml:space="preserve">Veröffentlichung an den am durch den Fotograf von dem Model angefertigten Fotos </w:t>
      </w:r>
      <w:r>
        <w:rPr>
          <w:spacing w:val="-6"/>
          <w:w w:val="105"/>
        </w:rPr>
        <w:t xml:space="preserve">auf den Fotografen übertragen werden; ausgenommen hiervon ist die kommerzielle Nutzung oder </w:t>
      </w:r>
      <w:r>
        <w:rPr>
          <w:spacing w:val="-5"/>
          <w:w w:val="105"/>
        </w:rPr>
        <w:t>Veräußerung der Bilder und/oder die Veröffentlichung in pornographischen oder ähnlichen unseri</w:t>
      </w:r>
      <w:r>
        <w:rPr>
          <w:spacing w:val="-5"/>
          <w:w w:val="105"/>
        </w:rPr>
        <w:softHyphen/>
        <w:t>ösen Medien. Die Namensnennung des Models steht im Ermessen des Fotografen.</w:t>
      </w:r>
    </w:p>
    <w:p w14:paraId="7E67B24C" w14:textId="77777777" w:rsidR="00476927" w:rsidRDefault="00476927">
      <w:pPr>
        <w:tabs>
          <w:tab w:val="right" w:leader="dot" w:pos="9629"/>
        </w:tabs>
        <w:spacing w:before="288"/>
        <w:rPr>
          <w:spacing w:val="-2"/>
          <w:w w:val="105"/>
        </w:rPr>
      </w:pPr>
      <w:r>
        <w:rPr>
          <w:spacing w:val="-6"/>
          <w:w w:val="105"/>
        </w:rPr>
        <w:t>Das Model erhält als Honorar vom Fotografen innerhalb von</w:t>
      </w:r>
      <w:r>
        <w:rPr>
          <w:spacing w:val="-6"/>
          <w:w w:val="105"/>
        </w:rPr>
        <w:tab/>
      </w:r>
      <w:r>
        <w:rPr>
          <w:spacing w:val="-2"/>
          <w:w w:val="105"/>
        </w:rPr>
        <w:t>Wochen ab dem Shooting eine</w:t>
      </w:r>
    </w:p>
    <w:p w14:paraId="6B300D0F" w14:textId="77777777" w:rsidR="00476927" w:rsidRDefault="00476927">
      <w:pPr>
        <w:spacing w:before="36" w:line="264" w:lineRule="auto"/>
        <w:ind w:right="72"/>
        <w:jc w:val="both"/>
        <w:rPr>
          <w:spacing w:val="-5"/>
          <w:w w:val="105"/>
        </w:rPr>
      </w:pPr>
      <w:r>
        <w:rPr>
          <w:spacing w:val="-5"/>
          <w:w w:val="105"/>
        </w:rPr>
        <w:t xml:space="preserve">CD mit einer großen Auswahl der gemeinsam angefertigten und vom Fotografen ggf. bearbeiteten </w:t>
      </w:r>
      <w:r>
        <w:rPr>
          <w:spacing w:val="-7"/>
          <w:w w:val="105"/>
        </w:rPr>
        <w:t>Fotos. Diese Fotos darf das Model für persönliche Zwecke und die Eigenwerbung wie z. B. Bewer</w:t>
      </w:r>
      <w:r>
        <w:rPr>
          <w:spacing w:val="-7"/>
          <w:w w:val="105"/>
        </w:rPr>
        <w:softHyphen/>
      </w:r>
      <w:r>
        <w:rPr>
          <w:spacing w:val="-5"/>
          <w:w w:val="105"/>
        </w:rPr>
        <w:t>bungen, Erstellen einer Model-Mappe, die eigene Homepage, Sedcards etc. (auch auf bzw. in Inter</w:t>
      </w:r>
      <w:r>
        <w:rPr>
          <w:spacing w:val="-5"/>
          <w:w w:val="105"/>
        </w:rPr>
        <w:softHyphen/>
        <w:t xml:space="preserve">net-Seiten, Datenbanken oder Katalogen von Model-Agenturen oder sonstigen Dritten) frei und </w:t>
      </w:r>
      <w:r>
        <w:rPr>
          <w:spacing w:val="-4"/>
          <w:w w:val="105"/>
        </w:rPr>
        <w:t xml:space="preserve">kostenlos verwenden. Darüber hinaus </w:t>
      </w:r>
      <w:r w:rsidR="00B94E4E">
        <w:rPr>
          <w:spacing w:val="-4"/>
          <w:w w:val="105"/>
        </w:rPr>
        <w:t>kann</w:t>
      </w:r>
      <w:r>
        <w:rPr>
          <w:spacing w:val="-4"/>
          <w:w w:val="105"/>
        </w:rPr>
        <w:t xml:space="preserve"> ein Verkauf und/oder die Übertragung der Bildrechte an </w:t>
      </w:r>
      <w:r>
        <w:rPr>
          <w:spacing w:val="-5"/>
          <w:w w:val="105"/>
        </w:rPr>
        <w:t xml:space="preserve">Dritte, insbesondere für kommerzielle Zwecke, </w:t>
      </w:r>
      <w:r w:rsidR="00B94E4E">
        <w:rPr>
          <w:spacing w:val="-5"/>
          <w:w w:val="105"/>
        </w:rPr>
        <w:t>nur nach gesonderter schriftlicher Vereinbarung beider Vertragsteile erfolgen.</w:t>
      </w:r>
      <w:r>
        <w:rPr>
          <w:spacing w:val="-5"/>
          <w:w w:val="105"/>
        </w:rPr>
        <w:t xml:space="preserve"> Mit diesem Honorar sind sämtliche Ansprüche des Models vollständig abgegolten.</w:t>
      </w:r>
    </w:p>
    <w:p w14:paraId="2D71F79B" w14:textId="77777777" w:rsidR="00476927" w:rsidRDefault="00476927">
      <w:pPr>
        <w:spacing w:before="288" w:after="756" w:line="264" w:lineRule="auto"/>
        <w:ind w:right="72"/>
        <w:rPr>
          <w:spacing w:val="-4"/>
          <w:w w:val="105"/>
        </w:rPr>
      </w:pPr>
      <w:r>
        <w:rPr>
          <w:spacing w:val="-4"/>
          <w:w w:val="105"/>
        </w:rPr>
        <w:t>Diese Vereinbarung gilt auch für evtl. folgende Shootings, wenn dafür nicht ausdrücklich etwas anderes vereinbart wird.</w:t>
      </w:r>
    </w:p>
    <w:p w14:paraId="0834B23B" w14:textId="77777777" w:rsidR="00476927" w:rsidRDefault="00000000">
      <w:pPr>
        <w:tabs>
          <w:tab w:val="right" w:pos="5102"/>
        </w:tabs>
        <w:spacing w:before="108"/>
        <w:rPr>
          <w:w w:val="105"/>
        </w:rPr>
      </w:pPr>
      <w:r>
        <w:rPr>
          <w:noProof/>
        </w:rPr>
        <w:pict w14:anchorId="082C9D5D">
          <v:line id="_x0000_s1029" style="position:absolute;z-index:4;mso-wrap-distance-left:0;mso-wrap-distance-right:0" from="0,.8pt" to="161.3pt,.8pt" o:allowincell="f" strokeweight="1.45pt">
            <v:stroke dashstyle="1 1"/>
            <w10:wrap type="square"/>
          </v:line>
        </w:pict>
      </w:r>
      <w:r>
        <w:rPr>
          <w:noProof/>
        </w:rPr>
        <w:pict w14:anchorId="329DBAB9">
          <v:line id="_x0000_s1030" style="position:absolute;z-index:5;mso-wrap-distance-left:0;mso-wrap-distance-right:0" from="213.1pt,.8pt" to="478.6pt,.8pt" o:allowincell="f" strokeweight="1.45pt">
            <v:stroke dashstyle="1 1"/>
            <w10:wrap type="square"/>
          </v:line>
        </w:pict>
      </w:r>
      <w:r w:rsidR="00476927">
        <w:rPr>
          <w:spacing w:val="-6"/>
          <w:w w:val="105"/>
        </w:rPr>
        <w:t>Ort / Datum</w:t>
      </w:r>
      <w:r w:rsidR="00476927">
        <w:rPr>
          <w:spacing w:val="-6"/>
          <w:w w:val="105"/>
        </w:rPr>
        <w:tab/>
      </w:r>
      <w:r w:rsidR="00476927">
        <w:rPr>
          <w:w w:val="105"/>
        </w:rPr>
        <w:t>Fotograf</w:t>
      </w:r>
    </w:p>
    <w:p w14:paraId="68A62865" w14:textId="77777777" w:rsidR="00476927" w:rsidRDefault="00476927">
      <w:pPr>
        <w:tabs>
          <w:tab w:val="right" w:pos="4872"/>
        </w:tabs>
        <w:spacing w:before="648" w:line="208" w:lineRule="auto"/>
        <w:rPr>
          <w:w w:val="105"/>
        </w:rPr>
      </w:pPr>
      <w:r>
        <w:rPr>
          <w:spacing w:val="-14"/>
          <w:w w:val="105"/>
        </w:rPr>
        <w:t>Ort / Datum</w:t>
      </w:r>
      <w:r>
        <w:rPr>
          <w:spacing w:val="-14"/>
          <w:w w:val="105"/>
        </w:rPr>
        <w:tab/>
      </w:r>
      <w:r>
        <w:rPr>
          <w:w w:val="105"/>
        </w:rPr>
        <w:t>Model</w:t>
      </w:r>
    </w:p>
    <w:p w14:paraId="496895EA" w14:textId="77777777" w:rsidR="00476927" w:rsidRDefault="00476927">
      <w:pPr>
        <w:tabs>
          <w:tab w:val="right" w:pos="9374"/>
        </w:tabs>
        <w:spacing w:before="612"/>
        <w:rPr>
          <w:spacing w:val="-4"/>
          <w:w w:val="105"/>
        </w:rPr>
      </w:pPr>
      <w:r>
        <w:rPr>
          <w:spacing w:val="-8"/>
          <w:w w:val="105"/>
        </w:rPr>
        <w:t>Ort / Datum</w:t>
      </w:r>
      <w:r>
        <w:rPr>
          <w:spacing w:val="-8"/>
          <w:w w:val="105"/>
        </w:rPr>
        <w:tab/>
      </w:r>
      <w:r>
        <w:rPr>
          <w:spacing w:val="-4"/>
          <w:w w:val="105"/>
        </w:rPr>
        <w:t>Erziehungsberechtigte/r</w:t>
      </w:r>
    </w:p>
    <w:p w14:paraId="4C4C0913" w14:textId="77777777" w:rsidR="00476927" w:rsidRDefault="00476927">
      <w:pPr>
        <w:spacing w:after="252"/>
        <w:ind w:right="468"/>
        <w:jc w:val="right"/>
        <w:rPr>
          <w:spacing w:val="-4"/>
          <w:w w:val="105"/>
        </w:rPr>
      </w:pPr>
      <w:r>
        <w:rPr>
          <w:spacing w:val="-4"/>
          <w:w w:val="105"/>
        </w:rPr>
        <w:t>des Models (nur falls das Model nicht volljährig ist)</w:t>
      </w:r>
    </w:p>
    <w:p w14:paraId="1C04FA4B" w14:textId="77777777" w:rsidR="00476927" w:rsidRDefault="00476927">
      <w:pPr>
        <w:pBdr>
          <w:top w:val="single" w:sz="4" w:space="0" w:color="000000"/>
          <w:between w:val="single" w:sz="4" w:space="0" w:color="000000"/>
        </w:pBdr>
        <w:spacing w:line="284" w:lineRule="exact"/>
        <w:jc w:val="center"/>
        <w:rPr>
          <w:spacing w:val="-6"/>
          <w:w w:val="110"/>
          <w:sz w:val="16"/>
          <w:szCs w:val="16"/>
        </w:rPr>
      </w:pPr>
      <w:r>
        <w:rPr>
          <w:b/>
          <w:bCs/>
          <w:spacing w:val="-7"/>
          <w:w w:val="110"/>
          <w:sz w:val="16"/>
          <w:szCs w:val="16"/>
        </w:rPr>
        <w:t>Autor: Rechtsanwalt Dr. Stephan Ackermann, Rostock (</w:t>
      </w:r>
      <w:hyperlink r:id="rId4" w:history="1">
        <w:r>
          <w:rPr>
            <w:b/>
            <w:bCs/>
            <w:color w:val="0000FF"/>
            <w:spacing w:val="-7"/>
            <w:w w:val="110"/>
            <w:sz w:val="16"/>
            <w:szCs w:val="16"/>
            <w:u w:val="single"/>
          </w:rPr>
          <w:t>info@dr-ackermann.de</w:t>
        </w:r>
      </w:hyperlink>
      <w:r>
        <w:rPr>
          <w:b/>
          <w:bCs/>
          <w:spacing w:val="-7"/>
          <w:w w:val="110"/>
          <w:sz w:val="16"/>
          <w:szCs w:val="16"/>
        </w:rPr>
        <w:t>)</w:t>
      </w:r>
      <w:r>
        <w:rPr>
          <w:b/>
          <w:bCs/>
          <w:spacing w:val="-7"/>
          <w:w w:val="110"/>
          <w:sz w:val="16"/>
          <w:szCs w:val="16"/>
        </w:rPr>
        <w:br/>
      </w:r>
      <w:r>
        <w:rPr>
          <w:spacing w:val="-6"/>
          <w:w w:val="110"/>
          <w:sz w:val="16"/>
          <w:szCs w:val="16"/>
        </w:rPr>
        <w:t>Download des Vertragmusters:</w:t>
      </w:r>
      <w:r>
        <w:rPr>
          <w:color w:val="0000FF"/>
          <w:spacing w:val="-6"/>
          <w:w w:val="110"/>
          <w:sz w:val="16"/>
          <w:szCs w:val="16"/>
          <w:u w:val="single"/>
        </w:rPr>
        <w:t xml:space="preserve"> </w:t>
      </w:r>
      <w:hyperlink r:id="rId5" w:history="1">
        <w:r>
          <w:rPr>
            <w:color w:val="0000FF"/>
            <w:spacing w:val="-6"/>
            <w:w w:val="110"/>
            <w:sz w:val="16"/>
            <w:szCs w:val="16"/>
            <w:u w:val="single"/>
          </w:rPr>
          <w:t>http://www.stack.de/modelvertrag-tfp.pdf</w:t>
        </w:r>
      </w:hyperlink>
      <w:r>
        <w:rPr>
          <w:spacing w:val="-6"/>
          <w:w w:val="110"/>
          <w:sz w:val="16"/>
          <w:szCs w:val="16"/>
        </w:rPr>
        <w:t xml:space="preserve"> . In unveränderter Form frei nutzbar. Jede Haftung ausgeschlossen.</w:t>
      </w:r>
    </w:p>
    <w:sectPr w:rsidR="00476927">
      <w:type w:val="continuous"/>
      <w:pgSz w:w="11918" w:h="16854"/>
      <w:pgMar w:top="308" w:right="1000" w:bottom="213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E4E"/>
    <w:rsid w:val="00025A8F"/>
    <w:rsid w:val="00476927"/>
    <w:rsid w:val="0076485D"/>
    <w:rsid w:val="008D1EDC"/>
    <w:rsid w:val="00B75728"/>
    <w:rsid w:val="00B94E4E"/>
    <w:rsid w:val="00CD7108"/>
    <w:rsid w:val="00E3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3E11960"/>
  <w14:defaultImageDpi w14:val="0"/>
  <w15:docId w15:val="{818D67FC-1A91-4DF3-90EE-2B497CB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5A8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ck.de/modelvertrag-tfp.pdf" TargetMode="External"/><Relationship Id="rId4" Type="http://schemas.openxmlformats.org/officeDocument/2006/relationships/hyperlink" Target="mailto:info@dr-ackerman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Steiner</dc:creator>
  <cp:keywords/>
  <dc:description/>
  <cp:lastModifiedBy>NF10</cp:lastModifiedBy>
  <cp:revision>2</cp:revision>
  <dcterms:created xsi:type="dcterms:W3CDTF">2022-12-27T09:12:00Z</dcterms:created>
  <dcterms:modified xsi:type="dcterms:W3CDTF">2022-12-27T09:12:00Z</dcterms:modified>
</cp:coreProperties>
</file>